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0" w:rsidRDefault="00D7249F">
      <w:pPr>
        <w:pStyle w:val="Textoindependiente"/>
        <w:tabs>
          <w:tab w:val="left" w:pos="8865"/>
        </w:tabs>
        <w:ind w:left="1251"/>
      </w:pPr>
      <w:r>
        <w:rPr>
          <w:noProof/>
          <w:lang w:val="es-AR" w:eastAsia="es-AR"/>
        </w:rPr>
        <w:drawing>
          <wp:inline distT="0" distB="0" distL="0" distR="0">
            <wp:extent cx="4384993" cy="3476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4993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"/>
          <w:lang w:val="es-AR" w:eastAsia="es-AR"/>
        </w:rPr>
        <w:drawing>
          <wp:inline distT="0" distB="0" distL="0" distR="0">
            <wp:extent cx="399506" cy="4286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06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0" w:rsidRDefault="00040580">
      <w:pPr>
        <w:pStyle w:val="Textoindependiente"/>
      </w:pPr>
    </w:p>
    <w:p w:rsidR="00040580" w:rsidRDefault="00040580">
      <w:pPr>
        <w:pStyle w:val="Textoindependiente"/>
      </w:pPr>
    </w:p>
    <w:p w:rsidR="00040580" w:rsidRDefault="00040580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911"/>
        <w:gridCol w:w="2286"/>
        <w:gridCol w:w="905"/>
        <w:gridCol w:w="1145"/>
        <w:gridCol w:w="1265"/>
        <w:gridCol w:w="1080"/>
        <w:gridCol w:w="1305"/>
      </w:tblGrid>
      <w:tr w:rsidR="00040580">
        <w:trPr>
          <w:trHeight w:val="1092"/>
        </w:trPr>
        <w:tc>
          <w:tcPr>
            <w:tcW w:w="10827" w:type="dxa"/>
            <w:gridSpan w:val="8"/>
            <w:tcBorders>
              <w:bottom w:val="nil"/>
            </w:tcBorders>
          </w:tcPr>
          <w:p w:rsidR="00040580" w:rsidRDefault="00040580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040580" w:rsidRDefault="00D7249F">
            <w:pPr>
              <w:pStyle w:val="TableParagraph"/>
              <w:ind w:left="1775" w:right="17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“Juan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Manuel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Chavarría”</w:t>
            </w:r>
          </w:p>
          <w:p w:rsidR="00040580" w:rsidRDefault="00D7249F">
            <w:pPr>
              <w:pStyle w:val="TableParagraph"/>
              <w:ind w:left="1777" w:right="17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ORDEN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MERITO</w:t>
            </w:r>
          </w:p>
          <w:p w:rsidR="00040580" w:rsidRDefault="00D7249F" w:rsidP="00D412A7">
            <w:pPr>
              <w:pStyle w:val="TableParagraph"/>
              <w:ind w:left="1777" w:right="17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Concurso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Cobertura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Interinatos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Suplencias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Nivel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D412A7">
              <w:rPr>
                <w:b/>
                <w:sz w:val="18"/>
              </w:rPr>
              <w:t>Quinto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Llamado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Ciclo Lectivo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</w:p>
        </w:tc>
      </w:tr>
      <w:tr w:rsidR="00040580">
        <w:trPr>
          <w:trHeight w:val="1207"/>
        </w:trPr>
        <w:tc>
          <w:tcPr>
            <w:tcW w:w="10827" w:type="dxa"/>
            <w:gridSpan w:val="8"/>
            <w:tcBorders>
              <w:top w:val="nil"/>
            </w:tcBorders>
          </w:tcPr>
          <w:p w:rsidR="00040580" w:rsidRDefault="00D7249F">
            <w:pPr>
              <w:pStyle w:val="TableParagraph"/>
              <w:tabs>
                <w:tab w:val="left" w:pos="8303"/>
                <w:tab w:val="left" w:pos="8373"/>
              </w:tabs>
              <w:spacing w:before="122" w:line="276" w:lineRule="auto"/>
              <w:ind w:left="110" w:right="2424"/>
              <w:rPr>
                <w:b/>
                <w:sz w:val="20"/>
              </w:rPr>
            </w:pPr>
            <w:r>
              <w:rPr>
                <w:b/>
                <w:sz w:val="20"/>
              </w:rPr>
              <w:t>Carrera:</w:t>
            </w:r>
            <w:r w:rsidR="008315C9">
              <w:rPr>
                <w:b/>
                <w:sz w:val="20"/>
              </w:rPr>
              <w:t xml:space="preserve">  Profesorado de E</w:t>
            </w:r>
            <w:r w:rsidR="001F5D07">
              <w:rPr>
                <w:b/>
                <w:sz w:val="20"/>
              </w:rPr>
              <w:t xml:space="preserve">ducación Secundaria de Historia 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Asignatura</w:t>
            </w:r>
            <w:r w:rsidR="008315C9">
              <w:rPr>
                <w:b/>
                <w:sz w:val="20"/>
              </w:rPr>
              <w:t xml:space="preserve">: Problemas Educativos Contemporáneos del nivel secundario 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Curso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 w:rsidR="008315C9">
              <w:rPr>
                <w:b/>
                <w:sz w:val="20"/>
                <w:u w:val="single"/>
              </w:rPr>
              <w:t xml:space="preserve">4to año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40580">
        <w:trPr>
          <w:trHeight w:val="1203"/>
        </w:trPr>
        <w:tc>
          <w:tcPr>
            <w:tcW w:w="930" w:type="dxa"/>
            <w:tcBorders>
              <w:bottom w:val="single" w:sz="6" w:space="0" w:color="000000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040580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040580" w:rsidRDefault="00D7249F">
            <w:pPr>
              <w:pStyle w:val="TableParagraph"/>
              <w:ind w:left="135" w:right="125" w:firstLine="25"/>
              <w:rPr>
                <w:b/>
                <w:sz w:val="16"/>
              </w:rPr>
            </w:pPr>
            <w:r>
              <w:rPr>
                <w:b/>
                <w:sz w:val="16"/>
              </w:rPr>
              <w:t>N° Orden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Mérito</w:t>
            </w:r>
          </w:p>
        </w:tc>
        <w:tc>
          <w:tcPr>
            <w:tcW w:w="4197" w:type="dxa"/>
            <w:gridSpan w:val="2"/>
            <w:tcBorders>
              <w:bottom w:val="single" w:sz="6" w:space="0" w:color="000000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D7249F">
            <w:pPr>
              <w:pStyle w:val="TableParagraph"/>
              <w:spacing w:before="135"/>
              <w:ind w:left="1423" w:right="14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Apellido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Nombres</w:t>
            </w:r>
          </w:p>
        </w:tc>
        <w:tc>
          <w:tcPr>
            <w:tcW w:w="905" w:type="dxa"/>
            <w:tcBorders>
              <w:bottom w:val="single" w:sz="6" w:space="0" w:color="000000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D7249F">
            <w:pPr>
              <w:pStyle w:val="TableParagraph"/>
              <w:spacing w:before="135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Títulos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D7249F">
            <w:pPr>
              <w:pStyle w:val="TableParagraph"/>
              <w:spacing w:before="135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Antecedentes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D7249F">
            <w:pPr>
              <w:pStyle w:val="TableParagraph"/>
              <w:spacing w:before="124"/>
              <w:ind w:left="170" w:right="152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Proyecto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Académico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Trabajo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D7249F">
            <w:pPr>
              <w:pStyle w:val="TableParagraph"/>
              <w:spacing w:before="135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Entrevista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040580">
            <w:pPr>
              <w:pStyle w:val="TableParagraph"/>
              <w:rPr>
                <w:rFonts w:ascii="Times New Roman"/>
                <w:sz w:val="16"/>
              </w:rPr>
            </w:pPr>
          </w:p>
          <w:p w:rsidR="00040580" w:rsidRDefault="00D7249F">
            <w:pPr>
              <w:pStyle w:val="TableParagraph"/>
              <w:spacing w:before="135"/>
              <w:ind w:left="461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040580">
        <w:trPr>
          <w:trHeight w:val="557"/>
        </w:trPr>
        <w:tc>
          <w:tcPr>
            <w:tcW w:w="930" w:type="dxa"/>
            <w:tcBorders>
              <w:top w:val="single" w:sz="6" w:space="0" w:color="000000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  <w:tcBorders>
              <w:top w:val="single" w:sz="6" w:space="0" w:color="000000"/>
            </w:tcBorders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 w:rsidRPr="008315C9">
              <w:rPr>
                <w:rFonts w:ascii="Times New Roman"/>
                <w:sz w:val="18"/>
              </w:rPr>
              <w:t>Parra Cort</w:t>
            </w:r>
            <w:r w:rsidRPr="008315C9">
              <w:rPr>
                <w:rFonts w:ascii="Times New Roman"/>
                <w:sz w:val="18"/>
              </w:rPr>
              <w:t>é</w:t>
            </w:r>
            <w:r w:rsidRPr="008315C9">
              <w:rPr>
                <w:rFonts w:ascii="Times New Roman"/>
                <w:sz w:val="18"/>
              </w:rPr>
              <w:t>s Pablo Rafael</w:t>
            </w:r>
          </w:p>
        </w:tc>
        <w:tc>
          <w:tcPr>
            <w:tcW w:w="905" w:type="dxa"/>
            <w:tcBorders>
              <w:top w:val="single" w:sz="6" w:space="0" w:color="000000"/>
            </w:tcBorders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27,2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---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-------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34,2</w:t>
            </w:r>
          </w:p>
        </w:tc>
      </w:tr>
      <w:tr w:rsidR="00040580">
        <w:trPr>
          <w:trHeight w:val="555"/>
        </w:trPr>
        <w:tc>
          <w:tcPr>
            <w:tcW w:w="93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 w:rsidRPr="008315C9">
              <w:rPr>
                <w:rFonts w:ascii="Times New Roman"/>
                <w:sz w:val="18"/>
              </w:rPr>
              <w:t>Brizuela Cintia Anah</w:t>
            </w:r>
            <w:r w:rsidRPr="008315C9">
              <w:rPr>
                <w:rFonts w:ascii="Times New Roman"/>
                <w:sz w:val="18"/>
              </w:rPr>
              <w:t>í</w:t>
            </w:r>
          </w:p>
        </w:tc>
        <w:tc>
          <w:tcPr>
            <w:tcW w:w="9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14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26,5</w:t>
            </w:r>
          </w:p>
        </w:tc>
        <w:tc>
          <w:tcPr>
            <w:tcW w:w="126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----------------</w:t>
            </w:r>
          </w:p>
        </w:tc>
        <w:tc>
          <w:tcPr>
            <w:tcW w:w="1080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------------</w:t>
            </w:r>
          </w:p>
        </w:tc>
        <w:tc>
          <w:tcPr>
            <w:tcW w:w="13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33,5</w:t>
            </w:r>
          </w:p>
        </w:tc>
      </w:tr>
      <w:tr w:rsidR="00040580">
        <w:trPr>
          <w:trHeight w:val="560"/>
        </w:trPr>
        <w:tc>
          <w:tcPr>
            <w:tcW w:w="93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Mendoza Rivas </w:t>
            </w:r>
            <w:r w:rsidR="003308DF">
              <w:rPr>
                <w:rFonts w:ascii="Times New Roman"/>
                <w:sz w:val="18"/>
              </w:rPr>
              <w:t>Mar</w:t>
            </w:r>
            <w:r w:rsidR="003308DF">
              <w:rPr>
                <w:rFonts w:ascii="Times New Roman"/>
                <w:sz w:val="18"/>
              </w:rPr>
              <w:t>í</w:t>
            </w:r>
            <w:r w:rsidR="003308DF"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z w:val="18"/>
              </w:rPr>
              <w:t xml:space="preserve"> G</w:t>
            </w:r>
            <w:r w:rsidRPr="008315C9">
              <w:rPr>
                <w:rFonts w:ascii="Times New Roman"/>
                <w:sz w:val="18"/>
              </w:rPr>
              <w:t>abriela</w:t>
            </w:r>
          </w:p>
        </w:tc>
        <w:tc>
          <w:tcPr>
            <w:tcW w:w="9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14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14,9</w:t>
            </w:r>
          </w:p>
        </w:tc>
        <w:tc>
          <w:tcPr>
            <w:tcW w:w="126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--------------</w:t>
            </w:r>
          </w:p>
        </w:tc>
        <w:tc>
          <w:tcPr>
            <w:tcW w:w="1080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------------</w:t>
            </w:r>
          </w:p>
        </w:tc>
        <w:tc>
          <w:tcPr>
            <w:tcW w:w="13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21,9</w:t>
            </w:r>
          </w:p>
        </w:tc>
      </w:tr>
      <w:tr w:rsidR="00040580">
        <w:trPr>
          <w:trHeight w:val="560"/>
        </w:trPr>
        <w:tc>
          <w:tcPr>
            <w:tcW w:w="93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Godoy Pacheco Gast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Maximiliano </w:t>
            </w:r>
          </w:p>
        </w:tc>
        <w:tc>
          <w:tcPr>
            <w:tcW w:w="9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14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11,3</w:t>
            </w:r>
          </w:p>
        </w:tc>
        <w:tc>
          <w:tcPr>
            <w:tcW w:w="1265" w:type="dxa"/>
          </w:tcPr>
          <w:p w:rsidR="00040580" w:rsidRDefault="008315C9" w:rsidP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--------------</w:t>
            </w:r>
          </w:p>
        </w:tc>
        <w:tc>
          <w:tcPr>
            <w:tcW w:w="1080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----------------</w:t>
            </w:r>
          </w:p>
        </w:tc>
        <w:tc>
          <w:tcPr>
            <w:tcW w:w="13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18,3</w:t>
            </w:r>
          </w:p>
        </w:tc>
      </w:tr>
      <w:tr w:rsidR="00040580">
        <w:trPr>
          <w:trHeight w:val="555"/>
        </w:trPr>
        <w:tc>
          <w:tcPr>
            <w:tcW w:w="93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Vega Carrizo V</w:t>
            </w:r>
            <w:r>
              <w:rPr>
                <w:rFonts w:ascii="Times New Roman"/>
                <w:sz w:val="18"/>
              </w:rPr>
              <w:t>í</w:t>
            </w:r>
            <w:r>
              <w:rPr>
                <w:rFonts w:ascii="Times New Roman"/>
                <w:sz w:val="18"/>
              </w:rPr>
              <w:t xml:space="preserve">ctor </w:t>
            </w:r>
          </w:p>
        </w:tc>
        <w:tc>
          <w:tcPr>
            <w:tcW w:w="9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14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6,5</w:t>
            </w:r>
          </w:p>
        </w:tc>
        <w:tc>
          <w:tcPr>
            <w:tcW w:w="126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-----------------</w:t>
            </w:r>
          </w:p>
        </w:tc>
        <w:tc>
          <w:tcPr>
            <w:tcW w:w="1080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-------------</w:t>
            </w:r>
          </w:p>
        </w:tc>
        <w:tc>
          <w:tcPr>
            <w:tcW w:w="13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16,5</w:t>
            </w:r>
          </w:p>
        </w:tc>
      </w:tr>
      <w:tr w:rsidR="00040580">
        <w:trPr>
          <w:trHeight w:val="560"/>
        </w:trPr>
        <w:tc>
          <w:tcPr>
            <w:tcW w:w="93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Molina Dayana </w:t>
            </w:r>
            <w:proofErr w:type="spellStart"/>
            <w:r>
              <w:rPr>
                <w:rFonts w:ascii="Times New Roman"/>
                <w:sz w:val="18"/>
              </w:rPr>
              <w:t>Gisel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9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14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8,5</w:t>
            </w:r>
          </w:p>
        </w:tc>
        <w:tc>
          <w:tcPr>
            <w:tcW w:w="126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-------------</w:t>
            </w:r>
          </w:p>
        </w:tc>
        <w:tc>
          <w:tcPr>
            <w:tcW w:w="1080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-------------</w:t>
            </w:r>
          </w:p>
        </w:tc>
        <w:tc>
          <w:tcPr>
            <w:tcW w:w="1305" w:type="dxa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15,5</w:t>
            </w:r>
          </w:p>
        </w:tc>
      </w:tr>
      <w:tr w:rsidR="00040580">
        <w:trPr>
          <w:trHeight w:val="555"/>
        </w:trPr>
        <w:tc>
          <w:tcPr>
            <w:tcW w:w="93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</w:tcPr>
          <w:p w:rsidR="00040580" w:rsidRDefault="008315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Jos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 xml:space="preserve"> Ignacio Elizondo (El perfil no responde a los incisos a-b y c de la Disposici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n 233/22)</w:t>
            </w:r>
          </w:p>
        </w:tc>
        <w:tc>
          <w:tcPr>
            <w:tcW w:w="90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80">
        <w:trPr>
          <w:trHeight w:val="560"/>
        </w:trPr>
        <w:tc>
          <w:tcPr>
            <w:tcW w:w="93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80">
        <w:trPr>
          <w:trHeight w:val="560"/>
        </w:trPr>
        <w:tc>
          <w:tcPr>
            <w:tcW w:w="93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80">
        <w:trPr>
          <w:trHeight w:val="555"/>
        </w:trPr>
        <w:tc>
          <w:tcPr>
            <w:tcW w:w="93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7" w:type="dxa"/>
            <w:gridSpan w:val="2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80">
        <w:trPr>
          <w:trHeight w:val="750"/>
        </w:trPr>
        <w:tc>
          <w:tcPr>
            <w:tcW w:w="2841" w:type="dxa"/>
            <w:gridSpan w:val="2"/>
            <w:tcBorders>
              <w:right w:val="nil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1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20"/>
              </w:rPr>
            </w:pPr>
          </w:p>
          <w:p w:rsidR="00040580" w:rsidRDefault="00040580">
            <w:pPr>
              <w:pStyle w:val="TableParagraph"/>
              <w:rPr>
                <w:rFonts w:ascii="Times New Roman"/>
                <w:sz w:val="20"/>
              </w:rPr>
            </w:pPr>
          </w:p>
          <w:p w:rsidR="00040580" w:rsidRDefault="00040580">
            <w:pPr>
              <w:pStyle w:val="TableParagraph"/>
              <w:spacing w:before="2" w:after="1"/>
              <w:rPr>
                <w:rFonts w:ascii="Times New Roman"/>
                <w:sz w:val="25"/>
              </w:rPr>
            </w:pPr>
          </w:p>
          <w:p w:rsidR="00040580" w:rsidRDefault="00DD5842">
            <w:pPr>
              <w:pStyle w:val="TableParagraph"/>
              <w:spacing w:line="20" w:lineRule="exact"/>
              <w:ind w:left="229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102.55pt;height:.5pt;mso-position-horizontal-relative:char;mso-position-vertical-relative:line" coordsize="2051,10">
                  <v:rect id="_x0000_s1027" style="position:absolute;width:2051;height:10" fillcolor="black" stroked="f"/>
                  <w10:wrap type="none"/>
                  <w10:anchorlock/>
                </v:group>
              </w:pict>
            </w:r>
          </w:p>
          <w:p w:rsidR="008315C9" w:rsidRDefault="001F5D07" w:rsidP="001F5D07">
            <w:pPr>
              <w:pStyle w:val="TableParagraph"/>
              <w:spacing w:before="63"/>
              <w:ind w:left="3093" w:right="2051"/>
              <w:rPr>
                <w:sz w:val="18"/>
              </w:rPr>
            </w:pPr>
            <w:proofErr w:type="spellStart"/>
            <w:r>
              <w:rPr>
                <w:sz w:val="18"/>
              </w:rPr>
              <w:t>Firm</w:t>
            </w:r>
            <w:proofErr w:type="spellEnd"/>
          </w:p>
        </w:tc>
        <w:tc>
          <w:tcPr>
            <w:tcW w:w="2385" w:type="dxa"/>
            <w:gridSpan w:val="2"/>
            <w:tcBorders>
              <w:left w:val="nil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0580">
        <w:trPr>
          <w:trHeight w:val="849"/>
        </w:trPr>
        <w:tc>
          <w:tcPr>
            <w:tcW w:w="2841" w:type="dxa"/>
            <w:gridSpan w:val="2"/>
            <w:tcBorders>
              <w:right w:val="nil"/>
            </w:tcBorders>
          </w:tcPr>
          <w:p w:rsidR="00040580" w:rsidRDefault="00D7249F">
            <w:pPr>
              <w:pStyle w:val="TableParagraph"/>
              <w:spacing w:before="73"/>
              <w:ind w:left="1197" w:right="118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  <w:p w:rsidR="008315C9" w:rsidRDefault="008315C9" w:rsidP="008315C9">
            <w:pPr>
              <w:pStyle w:val="TableParagraph"/>
              <w:spacing w:before="73"/>
              <w:ind w:right="1182"/>
              <w:rPr>
                <w:sz w:val="18"/>
              </w:rPr>
            </w:pPr>
          </w:p>
          <w:p w:rsidR="008315C9" w:rsidRDefault="008315C9" w:rsidP="008315C9">
            <w:pPr>
              <w:pStyle w:val="TableParagraph"/>
              <w:spacing w:before="73"/>
              <w:ind w:right="1182"/>
              <w:rPr>
                <w:sz w:val="18"/>
              </w:rPr>
            </w:pPr>
          </w:p>
        </w:tc>
        <w:tc>
          <w:tcPr>
            <w:tcW w:w="56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40580" w:rsidRDefault="00040580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gridSpan w:val="2"/>
            <w:tcBorders>
              <w:left w:val="nil"/>
            </w:tcBorders>
          </w:tcPr>
          <w:p w:rsidR="00040580" w:rsidRDefault="00D7249F">
            <w:pPr>
              <w:pStyle w:val="TableParagraph"/>
              <w:spacing w:before="73"/>
              <w:ind w:left="973" w:right="94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40580">
        <w:trPr>
          <w:trHeight w:val="750"/>
        </w:trPr>
        <w:tc>
          <w:tcPr>
            <w:tcW w:w="2841" w:type="dxa"/>
            <w:gridSpan w:val="2"/>
            <w:tcBorders>
              <w:bottom w:val="nil"/>
              <w:right w:val="nil"/>
            </w:tcBorders>
          </w:tcPr>
          <w:p w:rsidR="00040580" w:rsidRDefault="00D7249F">
            <w:pPr>
              <w:pStyle w:val="TableParagraph"/>
              <w:ind w:left="1075" w:right="722" w:hanging="336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Evaluador</w:t>
            </w:r>
          </w:p>
          <w:p w:rsidR="00DD5842" w:rsidRDefault="001F5D07">
            <w:pPr>
              <w:pStyle w:val="TableParagraph"/>
              <w:ind w:left="1075" w:right="722" w:hanging="336"/>
              <w:rPr>
                <w:sz w:val="18"/>
              </w:rPr>
            </w:pPr>
            <w:r>
              <w:rPr>
                <w:sz w:val="18"/>
              </w:rPr>
              <w:t xml:space="preserve">Prof. Laura Castro Maza </w:t>
            </w:r>
          </w:p>
          <w:p w:rsidR="001F5D07" w:rsidRDefault="00DD5842">
            <w:pPr>
              <w:pStyle w:val="TableParagraph"/>
              <w:ind w:left="1075" w:right="722" w:hanging="336"/>
              <w:rPr>
                <w:sz w:val="18"/>
              </w:rPr>
            </w:pPr>
            <w:r>
              <w:rPr>
                <w:sz w:val="18"/>
              </w:rPr>
              <w:t>DNI 27.077.022</w:t>
            </w:r>
            <w:r w:rsidR="001F5D07">
              <w:rPr>
                <w:sz w:val="18"/>
              </w:rPr>
              <w:t xml:space="preserve">                      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gridSpan w:val="2"/>
            <w:tcBorders>
              <w:left w:val="nil"/>
              <w:bottom w:val="nil"/>
              <w:right w:val="nil"/>
            </w:tcBorders>
          </w:tcPr>
          <w:p w:rsidR="00040580" w:rsidRDefault="00D7249F">
            <w:pPr>
              <w:pStyle w:val="TableParagraph"/>
              <w:ind w:left="665" w:right="326" w:hanging="316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Evaluador</w:t>
            </w:r>
          </w:p>
          <w:p w:rsidR="001F5D07" w:rsidRDefault="001F5D07">
            <w:pPr>
              <w:pStyle w:val="TableParagraph"/>
              <w:ind w:left="665" w:right="326" w:hanging="316"/>
              <w:rPr>
                <w:sz w:val="18"/>
              </w:rPr>
            </w:pPr>
            <w:r>
              <w:rPr>
                <w:sz w:val="18"/>
              </w:rPr>
              <w:t xml:space="preserve">Lic. Soledad Monje </w:t>
            </w:r>
          </w:p>
          <w:p w:rsidR="00DD5842" w:rsidRDefault="00DD5842">
            <w:pPr>
              <w:pStyle w:val="TableParagraph"/>
              <w:ind w:left="665" w:right="326" w:hanging="316"/>
              <w:rPr>
                <w:sz w:val="18"/>
              </w:rPr>
            </w:pPr>
            <w:r>
              <w:rPr>
                <w:sz w:val="18"/>
              </w:rPr>
              <w:t>DNI 25.511.348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040580" w:rsidRDefault="000405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040580" w:rsidRDefault="00D7249F" w:rsidP="001F5D07">
            <w:pPr>
              <w:pStyle w:val="TableParagraph"/>
              <w:ind w:left="515" w:right="490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Evaluador</w:t>
            </w:r>
          </w:p>
          <w:p w:rsidR="001F5D07" w:rsidRDefault="001F5D07" w:rsidP="001F5D07">
            <w:pPr>
              <w:pStyle w:val="TableParagraph"/>
              <w:ind w:left="515" w:right="490"/>
              <w:rPr>
                <w:sz w:val="18"/>
              </w:rPr>
            </w:pPr>
            <w:r>
              <w:rPr>
                <w:sz w:val="18"/>
              </w:rPr>
              <w:t xml:space="preserve">Prof. Fabiana Rojas </w:t>
            </w:r>
          </w:p>
          <w:p w:rsidR="00DD5842" w:rsidRDefault="00DD5842" w:rsidP="001F5D07">
            <w:pPr>
              <w:pStyle w:val="TableParagraph"/>
              <w:ind w:left="515" w:right="490"/>
              <w:rPr>
                <w:sz w:val="18"/>
              </w:rPr>
            </w:pPr>
            <w:r>
              <w:rPr>
                <w:sz w:val="18"/>
              </w:rPr>
              <w:t>DNI 25.117.441</w:t>
            </w:r>
            <w:bookmarkStart w:id="0" w:name="_GoBack"/>
            <w:bookmarkEnd w:id="0"/>
          </w:p>
        </w:tc>
      </w:tr>
      <w:tr w:rsidR="00040580">
        <w:trPr>
          <w:trHeight w:val="817"/>
        </w:trPr>
        <w:tc>
          <w:tcPr>
            <w:tcW w:w="10827" w:type="dxa"/>
            <w:gridSpan w:val="8"/>
            <w:tcBorders>
              <w:top w:val="nil"/>
              <w:bottom w:val="nil"/>
            </w:tcBorders>
          </w:tcPr>
          <w:p w:rsidR="00040580" w:rsidRDefault="00040580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040580" w:rsidRDefault="00D7249F">
            <w:pPr>
              <w:pStyle w:val="TableParagraph"/>
              <w:tabs>
                <w:tab w:val="left" w:pos="3713"/>
                <w:tab w:val="left" w:pos="5330"/>
                <w:tab w:val="left" w:pos="5574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Fernando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Catamarca,</w:t>
            </w:r>
            <w:r>
              <w:rPr>
                <w:sz w:val="18"/>
                <w:u w:val="single"/>
              </w:rPr>
              <w:tab/>
            </w:r>
            <w:r w:rsidR="008315C9">
              <w:rPr>
                <w:sz w:val="18"/>
                <w:u w:val="single"/>
              </w:rPr>
              <w:t xml:space="preserve">28 </w:t>
            </w:r>
            <w:r>
              <w:rPr>
                <w:sz w:val="18"/>
              </w:rPr>
              <w:t>de</w:t>
            </w:r>
            <w:r w:rsidR="008315C9">
              <w:rPr>
                <w:sz w:val="18"/>
              </w:rPr>
              <w:t xml:space="preserve"> Octubre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2022.</w:t>
            </w:r>
          </w:p>
        </w:tc>
      </w:tr>
      <w:tr w:rsidR="00040580">
        <w:trPr>
          <w:trHeight w:val="728"/>
        </w:trPr>
        <w:tc>
          <w:tcPr>
            <w:tcW w:w="10827" w:type="dxa"/>
            <w:gridSpan w:val="8"/>
            <w:tcBorders>
              <w:top w:val="nil"/>
            </w:tcBorders>
          </w:tcPr>
          <w:p w:rsidR="00040580" w:rsidRDefault="0004058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040580" w:rsidRDefault="00D7249F">
            <w:pPr>
              <w:pStyle w:val="TableParagraph"/>
              <w:spacing w:line="220" w:lineRule="atLeast"/>
              <w:ind w:left="110" w:right="273"/>
              <w:rPr>
                <w:sz w:val="18"/>
              </w:rPr>
            </w:pPr>
            <w:r>
              <w:rPr>
                <w:sz w:val="18"/>
              </w:rPr>
              <w:t>Nota: estampar con sello oval del IES sobre margen superior derecho del Formulario y consignar firma de los evaluadores con correspondiente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aclaración,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carecerá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legitimidad.</w:t>
            </w:r>
          </w:p>
        </w:tc>
      </w:tr>
    </w:tbl>
    <w:p w:rsidR="00D7249F" w:rsidRDefault="00D7249F"/>
    <w:sectPr w:rsidR="00D7249F">
      <w:type w:val="continuous"/>
      <w:pgSz w:w="11910" w:h="16840"/>
      <w:pgMar w:top="28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0580"/>
    <w:rsid w:val="00040580"/>
    <w:rsid w:val="001F5D07"/>
    <w:rsid w:val="003308DF"/>
    <w:rsid w:val="008315C9"/>
    <w:rsid w:val="00D412A7"/>
    <w:rsid w:val="00D7249F"/>
    <w:rsid w:val="00D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412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2A7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412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2A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4294690819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N</dc:creator>
  <cp:lastModifiedBy>Martinez Parsons</cp:lastModifiedBy>
  <cp:revision>4</cp:revision>
  <dcterms:created xsi:type="dcterms:W3CDTF">2023-05-08T23:02:00Z</dcterms:created>
  <dcterms:modified xsi:type="dcterms:W3CDTF">2022-10-28T23:06:00Z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2022-10-26T00:00:00Z</vt:filetime>
  </property>
</Properties>
</file>